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25C1" w:rsidRPr="009325C1" w:rsidRDefault="009325C1" w:rsidP="009325C1">
      <w:pPr>
        <w:jc w:val="center"/>
        <w:rPr>
          <w:rFonts w:cs="B Mitra"/>
          <w:b/>
          <w:bCs/>
          <w:lang w:bidi="fa-IR"/>
        </w:rPr>
      </w:pPr>
    </w:p>
    <w:p w:rsidR="009325C1" w:rsidRPr="009325C1" w:rsidRDefault="009325C1" w:rsidP="009325C1">
      <w:pPr>
        <w:jc w:val="center"/>
        <w:rPr>
          <w:rFonts w:cs="B Mitra"/>
          <w:b/>
          <w:bCs/>
          <w:rtl/>
          <w:lang w:bidi="fa-IR"/>
        </w:rPr>
      </w:pPr>
      <w:r w:rsidRPr="009325C1">
        <w:rPr>
          <w:rFonts w:cs="B Mitra" w:hint="cs"/>
          <w:b/>
          <w:bCs/>
          <w:rtl/>
          <w:lang w:bidi="fa-IR"/>
        </w:rPr>
        <w:t>بسمعه تعالی</w:t>
      </w:r>
    </w:p>
    <w:p w:rsidR="009325C1" w:rsidRPr="009325C1" w:rsidRDefault="009325C1" w:rsidP="009325C1">
      <w:pPr>
        <w:jc w:val="center"/>
        <w:rPr>
          <w:rFonts w:cs="B Mitra"/>
          <w:b/>
          <w:bCs/>
          <w:rtl/>
          <w:lang w:bidi="fa-IR"/>
        </w:rPr>
      </w:pPr>
      <w:r w:rsidRPr="009325C1">
        <w:rPr>
          <w:rFonts w:cs="B Mitra" w:hint="cs"/>
          <w:b/>
          <w:bCs/>
          <w:u w:val="single"/>
          <w:rtl/>
          <w:lang w:bidi="fa-IR"/>
        </w:rPr>
        <w:t>صورتجلسه مجمع صندوق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سرمایه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گذاری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اختصاصی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بازارگردانی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صبا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گستر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نفت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و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گاز</w:t>
      </w:r>
      <w:r w:rsidRPr="009325C1">
        <w:rPr>
          <w:rFonts w:cs="B Mitra"/>
          <w:b/>
          <w:bCs/>
          <w:u w:val="single"/>
          <w:rtl/>
          <w:lang w:bidi="fa-IR"/>
        </w:rPr>
        <w:t xml:space="preserve"> </w:t>
      </w:r>
      <w:r w:rsidRPr="009325C1">
        <w:rPr>
          <w:rFonts w:cs="B Mitra" w:hint="cs"/>
          <w:b/>
          <w:bCs/>
          <w:u w:val="single"/>
          <w:rtl/>
          <w:lang w:bidi="fa-IR"/>
        </w:rPr>
        <w:t>تامین</w:t>
      </w:r>
    </w:p>
    <w:p w:rsidR="009325C1" w:rsidRPr="009325C1" w:rsidRDefault="009325C1" w:rsidP="009325C1">
      <w:pPr>
        <w:jc w:val="center"/>
        <w:rPr>
          <w:rFonts w:cs="B Mitra"/>
          <w:b/>
          <w:bCs/>
          <w:rtl/>
          <w:lang w:bidi="fa-IR"/>
        </w:rPr>
      </w:pPr>
      <w:r w:rsidRPr="009325C1">
        <w:rPr>
          <w:rFonts w:cs="B Mitra" w:hint="cs"/>
          <w:b/>
          <w:bCs/>
          <w:u w:val="single"/>
          <w:rtl/>
          <w:lang w:bidi="fa-IR"/>
        </w:rPr>
        <w:t>شماره ثبت نزد سازمان 11615</w:t>
      </w:r>
    </w:p>
    <w:p w:rsidR="009325C1" w:rsidRPr="009325C1" w:rsidRDefault="009325C1" w:rsidP="009325C1">
      <w:pPr>
        <w:jc w:val="right"/>
        <w:rPr>
          <w:rFonts w:cs="B Mitra"/>
          <w:lang w:bidi="fa-IR"/>
        </w:rPr>
      </w:pPr>
      <w:r w:rsidRPr="009325C1">
        <w:rPr>
          <w:rFonts w:cs="B Mitra" w:hint="cs"/>
          <w:rtl/>
          <w:lang w:bidi="fa-IR"/>
        </w:rPr>
        <w:t>1</w:t>
      </w:r>
      <w:r w:rsidRPr="009325C1">
        <w:rPr>
          <w:rFonts w:cs="B Mitra" w:hint="cs"/>
          <w:u w:val="single"/>
          <w:rtl/>
          <w:lang w:bidi="fa-IR"/>
        </w:rPr>
        <w:t xml:space="preserve">-تشکیل جلسه  </w:t>
      </w:r>
    </w:p>
    <w:p w:rsidR="009325C1" w:rsidRPr="009325C1" w:rsidRDefault="009325C1" w:rsidP="00FA36C9">
      <w:pPr>
        <w:spacing w:line="360" w:lineRule="auto"/>
        <w:jc w:val="right"/>
        <w:rPr>
          <w:rFonts w:cs="B Mitra"/>
          <w:rtl/>
          <w:lang w:bidi="fa-IR"/>
        </w:rPr>
      </w:pPr>
      <w:r w:rsidRPr="009325C1">
        <w:rPr>
          <w:rFonts w:cs="B Mitra" w:hint="cs"/>
          <w:rtl/>
          <w:lang w:bidi="fa-IR"/>
        </w:rPr>
        <w:t>مجمع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صندوق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سرمایه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گذاری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اختصاصی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بازارگردانی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صبا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گستر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نفت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گاز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تامین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ثبت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شده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شماره</w:t>
      </w:r>
      <w:r w:rsidRPr="009325C1">
        <w:rPr>
          <w:rFonts w:cs="B Mitra"/>
          <w:rtl/>
          <w:lang w:bidi="fa-IR"/>
        </w:rPr>
        <w:t xml:space="preserve"> 45922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شناسه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ملی</w:t>
      </w:r>
      <w:r w:rsidRPr="009325C1">
        <w:rPr>
          <w:rFonts w:cs="B Mitra"/>
          <w:rtl/>
          <w:lang w:bidi="fa-IR"/>
        </w:rPr>
        <w:t xml:space="preserve"> 14007954267 </w:t>
      </w:r>
      <w:r w:rsidRPr="009325C1">
        <w:rPr>
          <w:rFonts w:cs="B Mitra" w:hint="cs"/>
          <w:rtl/>
          <w:lang w:bidi="fa-IR"/>
        </w:rPr>
        <w:t>نزد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مرجع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ثبت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شرکت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ها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موسسات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غیر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تجاری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تهران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ثبت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شماره</w:t>
      </w:r>
      <w:r w:rsidRPr="009325C1">
        <w:rPr>
          <w:rFonts w:cs="B Mitra"/>
          <w:rtl/>
          <w:lang w:bidi="fa-IR"/>
        </w:rPr>
        <w:t xml:space="preserve"> 11615 </w:t>
      </w:r>
      <w:r w:rsidRPr="009325C1">
        <w:rPr>
          <w:rFonts w:cs="B Mitra" w:hint="cs"/>
          <w:rtl/>
          <w:lang w:bidi="fa-IR"/>
        </w:rPr>
        <w:t>نزد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سازمان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بورس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اوراق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بهادار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با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حضور</w:t>
      </w:r>
      <w:r w:rsidRPr="009325C1">
        <w:rPr>
          <w:rFonts w:cs="B Mitra"/>
          <w:rtl/>
          <w:lang w:bidi="fa-IR"/>
        </w:rPr>
        <w:t xml:space="preserve"> 100</w:t>
      </w:r>
      <w:r w:rsidRPr="009325C1">
        <w:rPr>
          <w:rFonts w:cs="B Mitra" w:hint="cs"/>
          <w:rtl/>
          <w:lang w:bidi="fa-IR"/>
        </w:rPr>
        <w:t>درصدصاحبان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واحدهای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سرمایه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گذاری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ممتاز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راس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ساعت</w:t>
      </w:r>
      <w:r w:rsidR="00A71BDB">
        <w:rPr>
          <w:rFonts w:cs="B Mitra" w:hint="cs"/>
          <w:rtl/>
          <w:lang w:bidi="fa-IR"/>
        </w:rPr>
        <w:t>1</w:t>
      </w:r>
      <w:r w:rsidR="00FA36C9">
        <w:rPr>
          <w:rFonts w:cs="B Mitra" w:hint="cs"/>
          <w:rtl/>
          <w:lang w:bidi="fa-IR"/>
        </w:rPr>
        <w:t>4</w:t>
      </w:r>
      <w:bookmarkStart w:id="0" w:name="_GoBack"/>
      <w:bookmarkEnd w:id="0"/>
      <w:r w:rsidRPr="009325C1">
        <w:rPr>
          <w:rFonts w:cs="B Mitra" w:hint="cs"/>
          <w:rtl/>
          <w:lang w:bidi="fa-IR"/>
        </w:rPr>
        <w:t xml:space="preserve"> روز</w:t>
      </w:r>
      <w:r w:rsidR="003C6141">
        <w:rPr>
          <w:rFonts w:cs="B Mitra" w:hint="cs"/>
          <w:rtl/>
          <w:lang w:bidi="fa-IR"/>
        </w:rPr>
        <w:t xml:space="preserve">  چهارشنبه </w:t>
      </w:r>
      <w:r w:rsidRPr="009325C1">
        <w:rPr>
          <w:rFonts w:cs="B Mitra" w:hint="cs"/>
          <w:rtl/>
          <w:lang w:bidi="fa-IR"/>
        </w:rPr>
        <w:t>مورخ</w:t>
      </w:r>
      <w:r w:rsidRPr="009325C1">
        <w:rPr>
          <w:rFonts w:cs="B Mitra"/>
          <w:rtl/>
          <w:lang w:bidi="fa-IR"/>
        </w:rPr>
        <w:t xml:space="preserve"> </w:t>
      </w:r>
      <w:r w:rsidR="003C6141">
        <w:rPr>
          <w:rFonts w:cs="B Mitra" w:hint="cs"/>
          <w:rtl/>
          <w:lang w:bidi="fa-IR"/>
        </w:rPr>
        <w:t>25</w:t>
      </w:r>
      <w:r w:rsidRPr="009325C1">
        <w:rPr>
          <w:rFonts w:cs="B Mitra"/>
          <w:rtl/>
          <w:lang w:bidi="fa-IR"/>
        </w:rPr>
        <w:t>/</w:t>
      </w:r>
      <w:r w:rsidR="003C6141">
        <w:rPr>
          <w:rFonts w:cs="B Mitra" w:hint="cs"/>
          <w:rtl/>
          <w:lang w:bidi="fa-IR"/>
        </w:rPr>
        <w:t>10</w:t>
      </w:r>
      <w:r w:rsidRPr="009325C1">
        <w:rPr>
          <w:rFonts w:cs="B Mitra"/>
          <w:rtl/>
          <w:lang w:bidi="fa-IR"/>
        </w:rPr>
        <w:t>/139</w:t>
      </w:r>
      <w:r w:rsidRPr="009325C1">
        <w:rPr>
          <w:rFonts w:cs="B Mitra" w:hint="cs"/>
          <w:rtl/>
          <w:lang w:bidi="fa-IR"/>
        </w:rPr>
        <w:t>8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در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محل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اقامت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صندوق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واقع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در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تهران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خیابان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بخارست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خیابان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ششم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پلاک</w:t>
      </w:r>
      <w:r w:rsidRPr="009325C1">
        <w:rPr>
          <w:rFonts w:cs="B Mitra"/>
          <w:rtl/>
          <w:lang w:bidi="fa-IR"/>
        </w:rPr>
        <w:t xml:space="preserve"> 34 </w:t>
      </w:r>
      <w:r w:rsidRPr="009325C1">
        <w:rPr>
          <w:rFonts w:cs="B Mitra" w:hint="cs"/>
          <w:rtl/>
          <w:lang w:bidi="fa-IR"/>
        </w:rPr>
        <w:t>تشکیل</w:t>
      </w:r>
      <w:r w:rsidRPr="009325C1">
        <w:rPr>
          <w:rFonts w:cs="B Mitra"/>
          <w:rtl/>
          <w:lang w:bidi="fa-IR"/>
        </w:rPr>
        <w:t xml:space="preserve"> </w:t>
      </w:r>
      <w:r w:rsidRPr="009325C1">
        <w:rPr>
          <w:rFonts w:cs="B Mitra" w:hint="cs"/>
          <w:rtl/>
          <w:lang w:bidi="fa-IR"/>
        </w:rPr>
        <w:t>گردید.</w:t>
      </w:r>
    </w:p>
    <w:p w:rsidR="009325C1" w:rsidRPr="009325C1" w:rsidRDefault="009325C1" w:rsidP="009325C1">
      <w:pPr>
        <w:spacing w:line="360" w:lineRule="auto"/>
        <w:jc w:val="right"/>
        <w:rPr>
          <w:rFonts w:cs="B Mitra"/>
          <w:rtl/>
          <w:lang w:bidi="fa-IR"/>
        </w:rPr>
      </w:pPr>
      <w:r w:rsidRPr="009325C1">
        <w:rPr>
          <w:rFonts w:cs="B Mitra" w:hint="cs"/>
          <w:rtl/>
          <w:lang w:bidi="fa-IR"/>
        </w:rPr>
        <w:t>2-</w:t>
      </w:r>
      <w:r w:rsidRPr="009325C1">
        <w:rPr>
          <w:rFonts w:cs="B Mitra" w:hint="cs"/>
          <w:u w:val="single"/>
          <w:rtl/>
          <w:lang w:bidi="fa-IR"/>
        </w:rPr>
        <w:t>انتخاب هیات رئیسه</w:t>
      </w:r>
      <w:r w:rsidRPr="009325C1">
        <w:rPr>
          <w:rFonts w:cs="B Mitra" w:hint="cs"/>
          <w:rtl/>
          <w:lang w:bidi="fa-IR"/>
        </w:rPr>
        <w:t>:</w:t>
      </w:r>
    </w:p>
    <w:p w:rsidR="009325C1" w:rsidRPr="009325C1" w:rsidRDefault="009325C1" w:rsidP="009325C1">
      <w:pPr>
        <w:spacing w:line="360" w:lineRule="auto"/>
        <w:jc w:val="right"/>
        <w:rPr>
          <w:rFonts w:cs="B Mitra"/>
          <w:lang w:bidi="fa-IR"/>
        </w:rPr>
      </w:pPr>
      <w:r w:rsidRPr="009325C1">
        <w:rPr>
          <w:rFonts w:cs="B Mitra" w:hint="cs"/>
          <w:rtl/>
          <w:lang w:bidi="fa-IR"/>
        </w:rPr>
        <w:t>مجمع صندوق با حضور صد در صد دارندگان واحدهای سرمایه گذاری ممتاز به استناد ماده 25 اساسنامه صندوق تشکیل و بر اساس رای گیری به عمل آمده اعضای هیات رئیسه به شرح زیر انتخاب گردیدند:</w:t>
      </w:r>
    </w:p>
    <w:tbl>
      <w:tblPr>
        <w:tblStyle w:val="TableGrid"/>
        <w:tblW w:w="95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3"/>
        <w:gridCol w:w="1946"/>
        <w:gridCol w:w="4508"/>
      </w:tblGrid>
      <w:tr w:rsidR="009325C1" w:rsidRPr="009325C1" w:rsidTr="00FB356A">
        <w:trPr>
          <w:trHeight w:val="201"/>
        </w:trPr>
        <w:tc>
          <w:tcPr>
            <w:tcW w:w="3093" w:type="dxa"/>
          </w:tcPr>
          <w:p w:rsidR="009325C1" w:rsidRPr="009325C1" w:rsidRDefault="009325C1" w:rsidP="00E36D1D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 xml:space="preserve">آقای </w:t>
            </w:r>
            <w:r w:rsidR="00E36D1D">
              <w:rPr>
                <w:rFonts w:cs="B Mitra" w:hint="cs"/>
                <w:rtl/>
                <w:lang w:bidi="fa-IR"/>
              </w:rPr>
              <w:t>وحید حسن پور دبیر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9325C1" w:rsidP="009325C1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>رئیس مجمع</w:t>
            </w:r>
          </w:p>
        </w:tc>
      </w:tr>
      <w:tr w:rsidR="009325C1" w:rsidRPr="009325C1" w:rsidTr="00FB356A">
        <w:trPr>
          <w:trHeight w:val="318"/>
        </w:trPr>
        <w:tc>
          <w:tcPr>
            <w:tcW w:w="3093" w:type="dxa"/>
          </w:tcPr>
          <w:p w:rsidR="009325C1" w:rsidRPr="009325C1" w:rsidRDefault="0047313D" w:rsidP="002E6D8D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آقای</w:t>
            </w:r>
            <w:r w:rsidR="002E6D8D">
              <w:rPr>
                <w:rFonts w:cs="B Mitra" w:hint="cs"/>
                <w:rtl/>
                <w:lang w:bidi="fa-IR"/>
              </w:rPr>
              <w:t xml:space="preserve"> محمد مهدی صبائی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E36D1D" w:rsidP="0047313D">
            <w:pPr>
              <w:jc w:val="right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دارنده واحدهای ممتاز /</w:t>
            </w:r>
            <w:r w:rsidR="009325C1" w:rsidRPr="009325C1">
              <w:rPr>
                <w:rFonts w:cs="B Mitra" w:hint="cs"/>
                <w:rtl/>
                <w:lang w:bidi="fa-IR"/>
              </w:rPr>
              <w:t>ناظر اول</w:t>
            </w:r>
          </w:p>
        </w:tc>
      </w:tr>
      <w:tr w:rsidR="009325C1" w:rsidRPr="009325C1" w:rsidTr="00FB356A">
        <w:trPr>
          <w:trHeight w:val="295"/>
        </w:trPr>
        <w:tc>
          <w:tcPr>
            <w:tcW w:w="3093" w:type="dxa"/>
          </w:tcPr>
          <w:p w:rsidR="009325C1" w:rsidRPr="009325C1" w:rsidRDefault="0047313D" w:rsidP="002E6D8D">
            <w:pPr>
              <w:jc w:val="right"/>
              <w:rPr>
                <w:rFonts w:cs="B Mitra"/>
                <w:rtl/>
                <w:lang w:bidi="fa-IR"/>
              </w:rPr>
            </w:pPr>
            <w:r w:rsidRPr="0047313D">
              <w:rPr>
                <w:rFonts w:cs="B Mitra" w:hint="cs"/>
                <w:rtl/>
                <w:lang w:bidi="fa-IR"/>
              </w:rPr>
              <w:t>خانم</w:t>
            </w:r>
            <w:r w:rsidRPr="0047313D">
              <w:rPr>
                <w:rFonts w:cs="B Mitra"/>
                <w:rtl/>
                <w:lang w:bidi="fa-IR"/>
              </w:rPr>
              <w:t xml:space="preserve"> </w:t>
            </w:r>
            <w:r w:rsidR="002E6D8D">
              <w:rPr>
                <w:rFonts w:cs="B Mitra" w:hint="cs"/>
                <w:rtl/>
                <w:lang w:bidi="fa-IR"/>
              </w:rPr>
              <w:t>محمد میلاد شعرباف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9325C1" w:rsidP="0047313D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 xml:space="preserve">نماینده </w:t>
            </w:r>
            <w:r w:rsidR="0047313D">
              <w:rPr>
                <w:rFonts w:cs="B Mitra" w:hint="cs"/>
                <w:rtl/>
                <w:lang w:bidi="fa-IR"/>
              </w:rPr>
              <w:t>متولی</w:t>
            </w:r>
            <w:r w:rsidRPr="009325C1">
              <w:rPr>
                <w:rFonts w:cs="B Mitra" w:hint="cs"/>
                <w:rtl/>
                <w:lang w:bidi="fa-IR"/>
              </w:rPr>
              <w:t>/ ناظردوم</w:t>
            </w:r>
          </w:p>
        </w:tc>
      </w:tr>
      <w:tr w:rsidR="009325C1" w:rsidRPr="009325C1" w:rsidTr="00FB356A">
        <w:trPr>
          <w:trHeight w:val="468"/>
        </w:trPr>
        <w:tc>
          <w:tcPr>
            <w:tcW w:w="3093" w:type="dxa"/>
          </w:tcPr>
          <w:p w:rsidR="009325C1" w:rsidRPr="009325C1" w:rsidRDefault="009325C1" w:rsidP="002E6D8D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 xml:space="preserve">آقای </w:t>
            </w:r>
            <w:r w:rsidR="002E6D8D">
              <w:rPr>
                <w:rFonts w:cs="B Mitra" w:hint="cs"/>
                <w:rtl/>
                <w:lang w:bidi="fa-IR"/>
              </w:rPr>
              <w:t>هادی قره باغی</w:t>
            </w:r>
          </w:p>
        </w:tc>
        <w:tc>
          <w:tcPr>
            <w:tcW w:w="1946" w:type="dxa"/>
          </w:tcPr>
          <w:p w:rsidR="009325C1" w:rsidRPr="009325C1" w:rsidRDefault="009325C1" w:rsidP="009325C1">
            <w:pPr>
              <w:rPr>
                <w:rFonts w:cs="B Mitra"/>
                <w:lang w:bidi="fa-IR"/>
              </w:rPr>
            </w:pPr>
          </w:p>
        </w:tc>
        <w:tc>
          <w:tcPr>
            <w:tcW w:w="4508" w:type="dxa"/>
          </w:tcPr>
          <w:p w:rsidR="009325C1" w:rsidRPr="009325C1" w:rsidRDefault="009325C1" w:rsidP="009325C1">
            <w:pPr>
              <w:jc w:val="right"/>
              <w:rPr>
                <w:rFonts w:cs="B Mitra"/>
                <w:lang w:bidi="fa-IR"/>
              </w:rPr>
            </w:pPr>
            <w:r w:rsidRPr="009325C1">
              <w:rPr>
                <w:rFonts w:cs="B Mitra" w:hint="cs"/>
                <w:rtl/>
                <w:lang w:bidi="fa-IR"/>
              </w:rPr>
              <w:t>دبیر مجمع</w:t>
            </w:r>
          </w:p>
        </w:tc>
      </w:tr>
    </w:tbl>
    <w:p w:rsidR="00E546A2" w:rsidRDefault="00E546A2"/>
    <w:sectPr w:rsidR="00E546A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5C1"/>
    <w:rsid w:val="000942CA"/>
    <w:rsid w:val="001261FC"/>
    <w:rsid w:val="001D4B82"/>
    <w:rsid w:val="002E2584"/>
    <w:rsid w:val="002E6D8D"/>
    <w:rsid w:val="0031778C"/>
    <w:rsid w:val="003C6141"/>
    <w:rsid w:val="0047313D"/>
    <w:rsid w:val="008C4926"/>
    <w:rsid w:val="009325C1"/>
    <w:rsid w:val="00A71BDB"/>
    <w:rsid w:val="00C50141"/>
    <w:rsid w:val="00E36D1D"/>
    <w:rsid w:val="00E546A2"/>
    <w:rsid w:val="00FA36C9"/>
    <w:rsid w:val="00FB2C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2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Nastaran Fanipor</dc:creator>
  <cp:lastModifiedBy>Nastaran Fanipor</cp:lastModifiedBy>
  <cp:revision>2</cp:revision>
  <cp:lastPrinted>2019-07-23T11:33:00Z</cp:lastPrinted>
  <dcterms:created xsi:type="dcterms:W3CDTF">2020-01-15T08:31:00Z</dcterms:created>
  <dcterms:modified xsi:type="dcterms:W3CDTF">2020-01-15T08:31:00Z</dcterms:modified>
</cp:coreProperties>
</file>